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0" w:rsidRDefault="00E77380" w:rsidP="00E7738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D23496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E77380" w:rsidRDefault="00E77380" w:rsidP="00E7738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D23496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602138" w:rsidRPr="004D4DD1" w:rsidRDefault="00D2349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12 Д</w:t>
      </w:r>
      <w:r w:rsidR="004D4DD1">
        <w:rPr>
          <w:rFonts w:ascii="Times New Roman" w:hAnsi="Times New Roman" w:cs="Times New Roman"/>
          <w:lang w:val="kk-KZ"/>
        </w:rPr>
        <w:t xml:space="preserve">ОӨЖ. </w:t>
      </w:r>
      <w:r w:rsidR="004D4DD1" w:rsidRPr="008114CE">
        <w:rPr>
          <w:rFonts w:ascii="Times New Roman" w:hAnsi="Times New Roman" w:cs="Times New Roman"/>
          <w:lang w:val="kk-KZ"/>
        </w:rPr>
        <w:t>А.Ф. Мархабаевтың қазақ ғылымы мен фантастикасын</w:t>
      </w:r>
      <w:r w:rsidR="004D4DD1">
        <w:rPr>
          <w:rFonts w:ascii="Times New Roman" w:hAnsi="Times New Roman" w:cs="Times New Roman"/>
          <w:lang w:val="kk-KZ"/>
        </w:rPr>
        <w:t>а арналған еңбектері. Конспектілеу</w:t>
      </w:r>
      <w:r w:rsidR="004D4DD1" w:rsidRPr="008114CE">
        <w:rPr>
          <w:rFonts w:ascii="Times New Roman" w:hAnsi="Times New Roman" w:cs="Times New Roman"/>
          <w:lang w:val="kk-KZ"/>
        </w:rPr>
        <w:t>, пікір білдіру.</w:t>
      </w:r>
    </w:p>
    <w:sectPr w:rsidR="00602138" w:rsidRPr="004D4DD1" w:rsidSect="0071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380"/>
    <w:rsid w:val="004D4DD1"/>
    <w:rsid w:val="00602138"/>
    <w:rsid w:val="00712032"/>
    <w:rsid w:val="00A67EE4"/>
    <w:rsid w:val="00D23496"/>
    <w:rsid w:val="00E7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2014-01-04T03:23:00Z</dcterms:created>
  <dcterms:modified xsi:type="dcterms:W3CDTF">2014-01-04T08:07:00Z</dcterms:modified>
</cp:coreProperties>
</file>